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FFD36" w14:textId="58162AC1" w:rsidR="00793D2C" w:rsidRDefault="00374429" w:rsidP="00793D2C">
      <w:pPr>
        <w:jc w:val="right"/>
        <w:rPr>
          <w:b/>
          <w:bCs/>
          <w:sz w:val="24"/>
          <w:szCs w:val="24"/>
        </w:rPr>
      </w:pPr>
      <w:r>
        <w:rPr>
          <w:noProof/>
        </w:rPr>
        <w:drawing>
          <wp:anchor distT="0" distB="0" distL="114300" distR="114300" simplePos="0" relativeHeight="251658240" behindDoc="0" locked="0" layoutInCell="1" allowOverlap="1" wp14:anchorId="59AF4406" wp14:editId="77B0CADE">
            <wp:simplePos x="895350" y="895350"/>
            <wp:positionH relativeFrom="column">
              <wp:align>left</wp:align>
            </wp:positionH>
            <wp:positionV relativeFrom="paragraph">
              <wp:align>top</wp:align>
            </wp:positionV>
            <wp:extent cx="1542415" cy="1420495"/>
            <wp:effectExtent l="0" t="0" r="635" b="825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2415" cy="1420495"/>
                    </a:xfrm>
                    <a:prstGeom prst="rect">
                      <a:avLst/>
                    </a:prstGeom>
                    <a:noFill/>
                  </pic:spPr>
                </pic:pic>
              </a:graphicData>
            </a:graphic>
          </wp:anchor>
        </w:drawing>
      </w:r>
      <w:r>
        <w:t xml:space="preserve">    </w:t>
      </w:r>
      <w:r w:rsidR="001C509B">
        <w:tab/>
      </w:r>
      <w:r w:rsidRPr="001C509B">
        <w:rPr>
          <w:b/>
          <w:bCs/>
          <w:sz w:val="24"/>
          <w:szCs w:val="24"/>
        </w:rPr>
        <w:t>DIRECTION GENERALE DE L’ADMINISTRATION</w:t>
      </w:r>
      <w:r w:rsidR="00793D2C">
        <w:rPr>
          <w:b/>
          <w:bCs/>
          <w:sz w:val="24"/>
          <w:szCs w:val="24"/>
        </w:rPr>
        <w:t xml:space="preserve"> </w:t>
      </w:r>
      <w:r w:rsidRPr="001C509B">
        <w:rPr>
          <w:b/>
          <w:bCs/>
          <w:sz w:val="24"/>
          <w:szCs w:val="24"/>
        </w:rPr>
        <w:t>ET DE LA</w:t>
      </w:r>
    </w:p>
    <w:p w14:paraId="207ACE97" w14:textId="6351CCF0" w:rsidR="00374429" w:rsidRPr="001C509B" w:rsidRDefault="001C509B" w:rsidP="001C509B">
      <w:pPr>
        <w:ind w:left="1416" w:firstLine="708"/>
        <w:jc w:val="right"/>
        <w:rPr>
          <w:b/>
          <w:bCs/>
          <w:sz w:val="24"/>
          <w:szCs w:val="24"/>
        </w:rPr>
      </w:pPr>
      <w:r>
        <w:rPr>
          <w:b/>
          <w:bCs/>
          <w:sz w:val="24"/>
          <w:szCs w:val="24"/>
        </w:rPr>
        <w:t xml:space="preserve"> </w:t>
      </w:r>
      <w:r w:rsidR="00374429" w:rsidRPr="001C509B">
        <w:rPr>
          <w:b/>
          <w:bCs/>
          <w:sz w:val="24"/>
          <w:szCs w:val="24"/>
        </w:rPr>
        <w:t>MODERNISATION</w:t>
      </w:r>
    </w:p>
    <w:p w14:paraId="43117BBF" w14:textId="4F9D734D" w:rsidR="00374429" w:rsidRPr="001C509B" w:rsidRDefault="00374429" w:rsidP="00374429">
      <w:pPr>
        <w:ind w:left="3534" w:firstLine="714"/>
        <w:rPr>
          <w:b/>
          <w:bCs/>
        </w:rPr>
      </w:pPr>
      <w:r w:rsidRPr="001C509B">
        <w:rPr>
          <w:b/>
          <w:bCs/>
        </w:rPr>
        <w:t>DIRECTION DES IMMEUBLES ET DE LA LOGISTRIQUE</w:t>
      </w:r>
    </w:p>
    <w:p w14:paraId="253FA76E" w14:textId="53BADF33" w:rsidR="000C4E31" w:rsidRPr="001C509B" w:rsidRDefault="00374429" w:rsidP="00793D2C">
      <w:pPr>
        <w:ind w:left="4956" w:firstLine="714"/>
        <w:jc w:val="right"/>
        <w:rPr>
          <w:b/>
          <w:bCs/>
        </w:rPr>
      </w:pPr>
      <w:r w:rsidRPr="001C509B">
        <w:rPr>
          <w:b/>
          <w:bCs/>
        </w:rPr>
        <w:t>Mission Projet France</w:t>
      </w:r>
      <w:r w:rsidRPr="001C509B">
        <w:rPr>
          <w:b/>
          <w:bCs/>
        </w:rPr>
        <w:br w:type="textWrapping" w:clear="all"/>
      </w:r>
    </w:p>
    <w:p w14:paraId="73009013" w14:textId="0937A227" w:rsidR="000C4E31" w:rsidRPr="00286005" w:rsidRDefault="00F022B9" w:rsidP="000C4E31">
      <w:pPr>
        <w:jc w:val="center"/>
        <w:rPr>
          <w:b/>
          <w:bCs/>
          <w:sz w:val="36"/>
          <w:szCs w:val="36"/>
        </w:rPr>
      </w:pPr>
      <w:r>
        <w:rPr>
          <w:b/>
          <w:bCs/>
          <w:sz w:val="36"/>
          <w:szCs w:val="36"/>
        </w:rPr>
        <w:t>ENGAGEMENT DE CONFIDENTIALITE</w:t>
      </w:r>
    </w:p>
    <w:p w14:paraId="77A42CFF" w14:textId="77777777" w:rsidR="000C4E31" w:rsidRDefault="000C4E31" w:rsidP="000C4E31"/>
    <w:p w14:paraId="705F3BD4" w14:textId="314F8CB0" w:rsidR="000C4E31" w:rsidRDefault="000C4E31" w:rsidP="000C4E31">
      <w:pPr>
        <w:rPr>
          <w:b/>
          <w:bCs/>
          <w:sz w:val="28"/>
          <w:szCs w:val="28"/>
        </w:rPr>
      </w:pPr>
      <w:r>
        <w:rPr>
          <w:b/>
          <w:bCs/>
          <w:sz w:val="28"/>
          <w:szCs w:val="28"/>
          <w:u w:val="single"/>
        </w:rPr>
        <w:t>CONSULTATION</w:t>
      </w:r>
      <w:r w:rsidRPr="00286005">
        <w:rPr>
          <w:b/>
          <w:bCs/>
          <w:sz w:val="28"/>
          <w:szCs w:val="28"/>
          <w:u w:val="single"/>
        </w:rPr>
        <w:t> :</w:t>
      </w:r>
      <w:r w:rsidRPr="00286005">
        <w:rPr>
          <w:b/>
          <w:bCs/>
          <w:sz w:val="28"/>
          <w:szCs w:val="28"/>
        </w:rPr>
        <w:t xml:space="preserve"> </w:t>
      </w:r>
      <w:r w:rsidR="00F022B9" w:rsidRPr="00F022B9">
        <w:rPr>
          <w:b/>
          <w:bCs/>
          <w:sz w:val="28"/>
          <w:szCs w:val="28"/>
        </w:rPr>
        <w:t>Travaux de restructuration des sous-sol l'Hôtel du Ministre</w:t>
      </w:r>
    </w:p>
    <w:p w14:paraId="10872456" w14:textId="530E27E5" w:rsidR="000C4E31" w:rsidRPr="00286005" w:rsidRDefault="000C4E31" w:rsidP="000C4E31">
      <w:pPr>
        <w:rPr>
          <w:b/>
          <w:bCs/>
          <w:sz w:val="28"/>
          <w:szCs w:val="28"/>
        </w:rPr>
      </w:pPr>
      <w:r w:rsidRPr="002B51F5">
        <w:rPr>
          <w:b/>
          <w:bCs/>
          <w:sz w:val="28"/>
          <w:szCs w:val="28"/>
          <w:u w:val="single"/>
        </w:rPr>
        <w:t>Référence :</w:t>
      </w:r>
      <w:r>
        <w:rPr>
          <w:b/>
          <w:bCs/>
          <w:sz w:val="28"/>
          <w:szCs w:val="28"/>
        </w:rPr>
        <w:t xml:space="preserve"> MEAE_260</w:t>
      </w:r>
      <w:r w:rsidR="00F022B9">
        <w:rPr>
          <w:b/>
          <w:bCs/>
          <w:sz w:val="28"/>
          <w:szCs w:val="28"/>
        </w:rPr>
        <w:t>20</w:t>
      </w:r>
      <w:r>
        <w:rPr>
          <w:b/>
          <w:bCs/>
          <w:sz w:val="28"/>
          <w:szCs w:val="28"/>
        </w:rPr>
        <w:t>_DIL</w:t>
      </w:r>
    </w:p>
    <w:p w14:paraId="5D0513E4" w14:textId="67411D65" w:rsidR="000C4E31" w:rsidRDefault="00762FFB" w:rsidP="000C4E31">
      <w:r>
        <w:t>L’utilisation des informations du DCE n’est permise que dans l’unique but de préparer et de rédiger son offre dans le cadre de la réponse à l’appel d’offres. Toute autre utilisation ou exploitation est interdite.</w:t>
      </w:r>
    </w:p>
    <w:p w14:paraId="48119BEF" w14:textId="669808DF" w:rsidR="00762FFB" w:rsidRDefault="00762FFB" w:rsidP="000C4E31"/>
    <w:p w14:paraId="7199462C" w14:textId="709C5967" w:rsidR="00762FFB" w:rsidRDefault="00762FFB" w:rsidP="000C4E31">
      <w:r>
        <w:t xml:space="preserve">Ainsi les candidats admis à déposer une offre, </w:t>
      </w:r>
    </w:p>
    <w:p w14:paraId="26D8FF9A" w14:textId="396A6F08" w:rsidR="000C4E31" w:rsidRDefault="000C4E31" w:rsidP="000C4E31">
      <w:r>
        <w:t>Je soussigné, Monsieur/Madame,</w:t>
      </w:r>
      <w:r w:rsidR="00593544">
        <w:t xml:space="preserve"> </w:t>
      </w:r>
      <w:r>
        <w:t>………………………………………………………………………………………………………</w:t>
      </w:r>
    </w:p>
    <w:p w14:paraId="6DD26E64" w14:textId="7F3615A5" w:rsidR="000C4E31" w:rsidRDefault="000C4E31" w:rsidP="000C4E31">
      <w:r>
        <w:t>………………………………………………………………………………………</w:t>
      </w:r>
      <w:r w:rsidR="00593544">
        <w:t>…………………………………………………………………...</w:t>
      </w:r>
    </w:p>
    <w:p w14:paraId="0E1421B3" w14:textId="56921676" w:rsidR="000C4E31" w:rsidRDefault="000C4E31" w:rsidP="000C4E31">
      <w:r>
        <w:t>Représentant de la société ou groupement : ………………………………………………………………………………….</w:t>
      </w:r>
    </w:p>
    <w:p w14:paraId="57903397" w14:textId="60F0093A" w:rsidR="000C4E31" w:rsidRDefault="000C4E31" w:rsidP="000C4E31">
      <w:r>
        <w:t>.…………………………………………………………………………………………………………………………………………</w:t>
      </w:r>
    </w:p>
    <w:p w14:paraId="739EDB25" w14:textId="561265D2" w:rsidR="000C4E31" w:rsidRDefault="000C4E31" w:rsidP="000C4E31">
      <w:r>
        <w:t>…………………………………………………………………………………………………………………………………………………….</w:t>
      </w:r>
    </w:p>
    <w:p w14:paraId="0D678619" w14:textId="77777777" w:rsidR="000C4E31" w:rsidRDefault="000C4E31" w:rsidP="000C4E31"/>
    <w:p w14:paraId="64416D87" w14:textId="73CB3841" w:rsidR="000C4E31" w:rsidRDefault="00F022B9" w:rsidP="000C4E31">
      <w:r>
        <w:t xml:space="preserve">S’engage à </w:t>
      </w:r>
      <w:r w:rsidR="00762FFB">
        <w:t xml:space="preserve">ne pas divulguer les pièces constitutives du DCE phase offre ainsi que tout échange écrit ou verbal ultérieurs avec l’acheteur autrement que pour établir son offre. Cet engagement lie le personnel, conseils ou sous-traitants éventuellement impliqués dans l’élaboration de l’offre. </w:t>
      </w:r>
    </w:p>
    <w:p w14:paraId="0EB72964" w14:textId="77777777" w:rsidR="00762FFB" w:rsidRDefault="00762FFB" w:rsidP="000C4E31"/>
    <w:p w14:paraId="3D13C842" w14:textId="77777777" w:rsidR="000C4E31" w:rsidRDefault="000C4E31" w:rsidP="000C4E31">
      <w:r>
        <w:t>Le ………………………/………/……………………………………………</w:t>
      </w:r>
    </w:p>
    <w:p w14:paraId="3AF65B40" w14:textId="77777777" w:rsidR="000C4E31" w:rsidRDefault="000C4E31" w:rsidP="000C4E31">
      <w:pPr>
        <w:rPr>
          <w:rFonts w:cs="Calibri"/>
        </w:rPr>
      </w:pPr>
    </w:p>
    <w:p w14:paraId="4AF8D9AF" w14:textId="45E1F443" w:rsidR="000C4E31" w:rsidRDefault="000C4E31" w:rsidP="000C4E31">
      <w:r>
        <w:t>(Prénom, NOM, Cachet et signature)</w:t>
      </w:r>
    </w:p>
    <w:p w14:paraId="0D6BA624" w14:textId="75D166DA" w:rsidR="000C4E31" w:rsidRDefault="000C4E31"/>
    <w:p w14:paraId="7D63A6BD" w14:textId="77777777" w:rsidR="000C4E31" w:rsidRDefault="000C4E31"/>
    <w:sectPr w:rsidR="000C4E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1FC"/>
    <w:rsid w:val="000C4E31"/>
    <w:rsid w:val="000E1493"/>
    <w:rsid w:val="001C509B"/>
    <w:rsid w:val="002750B5"/>
    <w:rsid w:val="003365A3"/>
    <w:rsid w:val="00374429"/>
    <w:rsid w:val="00593544"/>
    <w:rsid w:val="00762FFB"/>
    <w:rsid w:val="00793D2C"/>
    <w:rsid w:val="008D71FC"/>
    <w:rsid w:val="00B7597B"/>
    <w:rsid w:val="00F022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BCEE"/>
  <w15:chartTrackingRefBased/>
  <w15:docId w15:val="{E595E75F-1F36-4610-AA0F-A8882FD1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E31"/>
    <w:rPr>
      <w:rFonts w:eastAsiaTheme="minorEastAs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187</Words>
  <Characters>1034</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ALI Nazar</dc:creator>
  <cp:keywords/>
  <dc:description/>
  <cp:lastModifiedBy>BUREL Marie</cp:lastModifiedBy>
  <cp:revision>8</cp:revision>
  <dcterms:created xsi:type="dcterms:W3CDTF">2026-07-01T15:15:00Z</dcterms:created>
  <dcterms:modified xsi:type="dcterms:W3CDTF">2026-08-19T09:40:00Z</dcterms:modified>
</cp:coreProperties>
</file>